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AB" w:rsidRPr="00241D91" w:rsidRDefault="00BC5C3D" w:rsidP="00241D91">
      <w:pPr>
        <w:jc w:val="center"/>
        <w:rPr>
          <w:b/>
        </w:rPr>
      </w:pPr>
      <w:r w:rsidRPr="00241D91">
        <w:rPr>
          <w:b/>
        </w:rPr>
        <w:t>T.C.</w:t>
      </w:r>
    </w:p>
    <w:p w:rsidR="00BC5C3D" w:rsidRPr="00241D91" w:rsidRDefault="00BC5C3D" w:rsidP="00241D91">
      <w:pPr>
        <w:jc w:val="center"/>
        <w:rPr>
          <w:b/>
        </w:rPr>
      </w:pPr>
      <w:r w:rsidRPr="00241D91">
        <w:rPr>
          <w:b/>
        </w:rPr>
        <w:t>ÇORLU BELEDİYESİ</w:t>
      </w:r>
    </w:p>
    <w:p w:rsidR="00BC5C3D" w:rsidRPr="00241D91" w:rsidRDefault="00BC5C3D" w:rsidP="00241D91">
      <w:pPr>
        <w:jc w:val="center"/>
        <w:rPr>
          <w:b/>
        </w:rPr>
      </w:pPr>
      <w:r w:rsidRPr="00241D91">
        <w:rPr>
          <w:b/>
        </w:rPr>
        <w:t>Basın Yayın Birimi</w:t>
      </w:r>
    </w:p>
    <w:p w:rsidR="00BC5C3D" w:rsidRPr="00241D91" w:rsidRDefault="00BC5C3D" w:rsidP="00241D91">
      <w:pPr>
        <w:jc w:val="right"/>
        <w:rPr>
          <w:b/>
        </w:rPr>
      </w:pPr>
      <w:r w:rsidRPr="00241D91">
        <w:rPr>
          <w:b/>
        </w:rPr>
        <w:t>02.07.2021</w:t>
      </w:r>
    </w:p>
    <w:p w:rsidR="00BC5C3D" w:rsidRPr="00241D91" w:rsidRDefault="00BC5C3D" w:rsidP="00241D91">
      <w:pPr>
        <w:jc w:val="center"/>
        <w:rPr>
          <w:b/>
        </w:rPr>
      </w:pPr>
      <w:r w:rsidRPr="00241D91">
        <w:rPr>
          <w:b/>
        </w:rPr>
        <w:t>Basın Bülteni</w:t>
      </w:r>
    </w:p>
    <w:p w:rsidR="00BC5C3D" w:rsidRPr="00DA57DD" w:rsidRDefault="00BC5C3D" w:rsidP="00DA57DD">
      <w:pPr>
        <w:jc w:val="center"/>
        <w:rPr>
          <w:b/>
        </w:rPr>
      </w:pPr>
      <w:r w:rsidRPr="00241D91">
        <w:rPr>
          <w:b/>
        </w:rPr>
        <w:t>Kentimizi Parklarla Donatıyoruz</w:t>
      </w:r>
    </w:p>
    <w:p w:rsidR="00D74641" w:rsidRDefault="00BC5C3D" w:rsidP="00DA57DD">
      <w:pPr>
        <w:ind w:firstLine="0"/>
      </w:pPr>
      <w:r>
        <w:t>Çorlu Belediyesi Park v</w:t>
      </w:r>
      <w:r w:rsidR="00DA57DD">
        <w:t>e Bahçeler Müdürlüğü ekipleri</w:t>
      </w:r>
      <w:r>
        <w:t xml:space="preserve"> Orhan Kemal Sokak ve Çağla Sokak'ta iki par</w:t>
      </w:r>
      <w:r w:rsidR="00DA57DD">
        <w:t xml:space="preserve">kın daha yapımını tamamlayarak </w:t>
      </w:r>
      <w:r>
        <w:t>kentimizi parklarla donatmaya de</w:t>
      </w:r>
      <w:r w:rsidR="00D74641">
        <w:t>vam ediyor.</w:t>
      </w:r>
    </w:p>
    <w:p w:rsidR="00D60519" w:rsidRPr="00DA57DD" w:rsidRDefault="00F472E8" w:rsidP="00DA57DD">
      <w:pPr>
        <w:ind w:firstLine="0"/>
      </w:pPr>
      <w:r>
        <w:t xml:space="preserve">Havuzlar </w:t>
      </w:r>
      <w:r w:rsidR="00126184">
        <w:t xml:space="preserve">ve Muhittin </w:t>
      </w:r>
      <w:r w:rsidR="00DA57DD">
        <w:t>M</w:t>
      </w:r>
      <w:r w:rsidR="00126184">
        <w:t xml:space="preserve">ahallelerinde </w:t>
      </w:r>
      <w:r>
        <w:t>yapımı tamamlanan park alan</w:t>
      </w:r>
      <w:r w:rsidR="00126184">
        <w:t xml:space="preserve">ları hakkında açıklamada bulunan Çorlu Belediye Başkan Yardımcısı Özcan Veysel </w:t>
      </w:r>
      <w:proofErr w:type="spellStart"/>
      <w:r w:rsidR="00126184">
        <w:t>Tunçcan</w:t>
      </w:r>
      <w:proofErr w:type="spellEnd"/>
      <w:r w:rsidR="00126184">
        <w:t xml:space="preserve">, park sayısının her geçen gün arttığını </w:t>
      </w:r>
      <w:r w:rsidR="00932F43">
        <w:t xml:space="preserve">ve Çorlu'yu parklarla donatmaya devam ettiklerini </w:t>
      </w:r>
      <w:r w:rsidR="00126184">
        <w:t xml:space="preserve">söyledi. </w:t>
      </w:r>
      <w:r w:rsidR="00D56778">
        <w:t xml:space="preserve">Çorlu'da yapımı tamamlanmış 135 park bulunduğunu belirten Başkan Yardımcısı </w:t>
      </w:r>
      <w:proofErr w:type="spellStart"/>
      <w:r w:rsidR="00D56778">
        <w:t>Tunçcan</w:t>
      </w:r>
      <w:proofErr w:type="spellEnd"/>
      <w:r w:rsidR="00D56778">
        <w:t>, "135 park alanı ile bölgenin en fazla park a</w:t>
      </w:r>
      <w:r w:rsidR="00D60519">
        <w:t>lanına sahip kent</w:t>
      </w:r>
      <w:r w:rsidR="00932F43">
        <w:t>i</w:t>
      </w:r>
      <w:r w:rsidR="00D60519">
        <w:t>yiz ve park</w:t>
      </w:r>
      <w:r w:rsidR="00932F43">
        <w:t xml:space="preserve"> sayımızı artırmaya </w:t>
      </w:r>
      <w:r w:rsidR="00D60519">
        <w:t xml:space="preserve">devam ediyoruz. Kısa süre içinde </w:t>
      </w:r>
      <w:r w:rsidR="00BC5C3D" w:rsidRPr="00D60519">
        <w:rPr>
          <w:bCs/>
        </w:rPr>
        <w:t>Havuzlar Mah</w:t>
      </w:r>
      <w:r w:rsidR="00D60519">
        <w:rPr>
          <w:bCs/>
        </w:rPr>
        <w:t>allesi</w:t>
      </w:r>
      <w:r w:rsidR="00BC5C3D" w:rsidRPr="00D60519">
        <w:rPr>
          <w:bCs/>
        </w:rPr>
        <w:t xml:space="preserve"> </w:t>
      </w:r>
      <w:proofErr w:type="spellStart"/>
      <w:r w:rsidR="00BC5C3D" w:rsidRPr="00D60519">
        <w:rPr>
          <w:bCs/>
        </w:rPr>
        <w:t>Yenigün</w:t>
      </w:r>
      <w:proofErr w:type="spellEnd"/>
      <w:r w:rsidR="00BC5C3D" w:rsidRPr="00D60519">
        <w:rPr>
          <w:bCs/>
        </w:rPr>
        <w:t xml:space="preserve"> Cad</w:t>
      </w:r>
      <w:r w:rsidR="00D60519">
        <w:rPr>
          <w:bCs/>
        </w:rPr>
        <w:t>desi</w:t>
      </w:r>
      <w:r w:rsidR="00BC5C3D" w:rsidRPr="00D60519">
        <w:rPr>
          <w:bCs/>
        </w:rPr>
        <w:t xml:space="preserve"> Orhan Kemal </w:t>
      </w:r>
      <w:r w:rsidR="00D60519">
        <w:rPr>
          <w:bCs/>
        </w:rPr>
        <w:t xml:space="preserve">Sokak üzerinde </w:t>
      </w:r>
      <w:r w:rsidR="00BC5C3D" w:rsidRPr="00D60519">
        <w:rPr>
          <w:bCs/>
        </w:rPr>
        <w:t>1.260</w:t>
      </w:r>
      <w:r w:rsidR="00D60519">
        <w:rPr>
          <w:bCs/>
        </w:rPr>
        <w:t xml:space="preserve"> </w:t>
      </w:r>
      <w:r w:rsidR="00BC5C3D" w:rsidRPr="00D60519">
        <w:rPr>
          <w:bCs/>
        </w:rPr>
        <w:t>m²</w:t>
      </w:r>
      <w:r w:rsidR="00D60519">
        <w:rPr>
          <w:bCs/>
        </w:rPr>
        <w:t xml:space="preserve"> büyüklüğünd</w:t>
      </w:r>
      <w:r w:rsidR="00DA57DD">
        <w:rPr>
          <w:bCs/>
        </w:rPr>
        <w:t xml:space="preserve">e ve Muhittin Mahallesi Ahmet </w:t>
      </w:r>
      <w:proofErr w:type="spellStart"/>
      <w:r w:rsidR="00DA57DD">
        <w:rPr>
          <w:bCs/>
        </w:rPr>
        <w:t>P</w:t>
      </w:r>
      <w:r w:rsidR="008D4EE5">
        <w:rPr>
          <w:bCs/>
        </w:rPr>
        <w:t>i</w:t>
      </w:r>
      <w:r w:rsidR="00D60519">
        <w:rPr>
          <w:bCs/>
        </w:rPr>
        <w:t>riştina</w:t>
      </w:r>
      <w:proofErr w:type="spellEnd"/>
      <w:r w:rsidR="00D60519">
        <w:rPr>
          <w:bCs/>
        </w:rPr>
        <w:t xml:space="preserve"> Caddesi Çağla Sokak üzerinde iki park alanını değerli vatandaşlarımızın hizmetine sunduk.</w:t>
      </w:r>
    </w:p>
    <w:p w:rsidR="009B11E0" w:rsidRPr="009B11E0" w:rsidRDefault="009B11E0" w:rsidP="00DA57DD">
      <w:pPr>
        <w:ind w:firstLine="0"/>
        <w:rPr>
          <w:b/>
          <w:bCs/>
        </w:rPr>
      </w:pPr>
      <w:r w:rsidRPr="009B11E0">
        <w:rPr>
          <w:b/>
          <w:bCs/>
        </w:rPr>
        <w:t>Badminton Sahası Yapıldı</w:t>
      </w:r>
    </w:p>
    <w:p w:rsidR="00F472E8" w:rsidRPr="00BC5C3D" w:rsidRDefault="00DA57DD" w:rsidP="00DA57DD">
      <w:pPr>
        <w:ind w:firstLine="0"/>
      </w:pPr>
      <w:r>
        <w:rPr>
          <w:bCs/>
        </w:rPr>
        <w:t>Büyüklüğü itibarıyla</w:t>
      </w:r>
      <w:r w:rsidR="00D60519">
        <w:rPr>
          <w:bCs/>
        </w:rPr>
        <w:t xml:space="preserve"> </w:t>
      </w:r>
      <w:r w:rsidR="00D60519" w:rsidRPr="00D60519">
        <w:rPr>
          <w:bCs/>
        </w:rPr>
        <w:t>Havuzlar Mah</w:t>
      </w:r>
      <w:r w:rsidR="00D60519">
        <w:rPr>
          <w:bCs/>
        </w:rPr>
        <w:t>allesi</w:t>
      </w:r>
      <w:r w:rsidR="00D60519" w:rsidRPr="00D60519">
        <w:rPr>
          <w:bCs/>
        </w:rPr>
        <w:t xml:space="preserve"> </w:t>
      </w:r>
      <w:proofErr w:type="spellStart"/>
      <w:r w:rsidR="00D60519" w:rsidRPr="00D60519">
        <w:rPr>
          <w:bCs/>
        </w:rPr>
        <w:t>Yenigün</w:t>
      </w:r>
      <w:proofErr w:type="spellEnd"/>
      <w:r w:rsidR="00D60519" w:rsidRPr="00D60519">
        <w:rPr>
          <w:bCs/>
        </w:rPr>
        <w:t xml:space="preserve"> Cad</w:t>
      </w:r>
      <w:r w:rsidR="00D60519">
        <w:rPr>
          <w:bCs/>
        </w:rPr>
        <w:t>desi</w:t>
      </w:r>
      <w:r w:rsidR="00D60519" w:rsidRPr="00D60519">
        <w:rPr>
          <w:bCs/>
        </w:rPr>
        <w:t xml:space="preserve"> Orhan Kemal </w:t>
      </w:r>
      <w:r w:rsidR="00D60519">
        <w:rPr>
          <w:bCs/>
        </w:rPr>
        <w:t xml:space="preserve">Sokak üzerindeki park alanımızda </w:t>
      </w:r>
      <w:r w:rsidR="00D60519">
        <w:t>b</w:t>
      </w:r>
      <w:r w:rsidR="00F472E8" w:rsidRPr="00BC5C3D">
        <w:t>adminton sahası</w:t>
      </w:r>
      <w:r w:rsidR="00D60519">
        <w:t xml:space="preserve"> ve tribün, kauçuk zemin üzerine oyun grupları </w:t>
      </w:r>
      <w:r w:rsidR="00F472E8" w:rsidRPr="00BC5C3D">
        <w:t>ve spor aletleri kuruldu</w:t>
      </w:r>
      <w:r w:rsidR="00D60519">
        <w:t xml:space="preserve">. </w:t>
      </w:r>
      <w:r w:rsidR="00F472E8" w:rsidRPr="00BC5C3D">
        <w:t>17 adet ağaç, 672 adet çalı diki</w:t>
      </w:r>
      <w:r w:rsidR="00D60519">
        <w:t xml:space="preserve">mi ve </w:t>
      </w:r>
      <w:r w:rsidR="00F472E8" w:rsidRPr="00BC5C3D">
        <w:t>çim serimi yapıl</w:t>
      </w:r>
      <w:r w:rsidR="00D60519">
        <w:t>an parkımızın sulama işlemi ise otomatik olarak yapılacak. Ayrıca park alanı p</w:t>
      </w:r>
      <w:r w:rsidR="00F472E8" w:rsidRPr="00BC5C3D">
        <w:t>anel tel çit</w:t>
      </w:r>
      <w:r w:rsidR="00D60519">
        <w:t xml:space="preserve"> ile çevrildi.</w:t>
      </w:r>
    </w:p>
    <w:p w:rsidR="009B11E0" w:rsidRPr="00FF6E2B" w:rsidRDefault="00FF6E2B" w:rsidP="00DA57DD">
      <w:pPr>
        <w:ind w:firstLine="0"/>
        <w:rPr>
          <w:b/>
          <w:bCs/>
        </w:rPr>
      </w:pPr>
      <w:r w:rsidRPr="00FF6E2B">
        <w:rPr>
          <w:b/>
          <w:bCs/>
        </w:rPr>
        <w:t>Çalışmalarda Son Aşamaya Gelindi</w:t>
      </w:r>
    </w:p>
    <w:p w:rsidR="00EE304A" w:rsidRDefault="00502316" w:rsidP="00DA57DD">
      <w:pPr>
        <w:ind w:firstLine="0"/>
        <w:rPr>
          <w:bCs/>
        </w:rPr>
      </w:pPr>
      <w:r>
        <w:rPr>
          <w:bCs/>
        </w:rPr>
        <w:t xml:space="preserve">Muhittin Mahallesi Ahmet </w:t>
      </w:r>
      <w:proofErr w:type="spellStart"/>
      <w:r>
        <w:rPr>
          <w:bCs/>
        </w:rPr>
        <w:t>P</w:t>
      </w:r>
      <w:r w:rsidR="008D4EE5">
        <w:rPr>
          <w:bCs/>
        </w:rPr>
        <w:t>i</w:t>
      </w:r>
      <w:r w:rsidR="009A7FF8">
        <w:rPr>
          <w:bCs/>
        </w:rPr>
        <w:t>riştina</w:t>
      </w:r>
      <w:proofErr w:type="spellEnd"/>
      <w:r w:rsidR="009A7FF8">
        <w:rPr>
          <w:bCs/>
        </w:rPr>
        <w:t xml:space="preserve"> Caddesi Çağla Sokak </w:t>
      </w:r>
      <w:r w:rsidR="00841EBC">
        <w:rPr>
          <w:bCs/>
        </w:rPr>
        <w:t xml:space="preserve">park alanımız ise 536 </w:t>
      </w:r>
      <w:r w:rsidR="00841EBC" w:rsidRPr="00841EBC">
        <w:rPr>
          <w:bCs/>
        </w:rPr>
        <w:t xml:space="preserve">m² </w:t>
      </w:r>
      <w:r w:rsidR="00841EBC">
        <w:rPr>
          <w:bCs/>
        </w:rPr>
        <w:t xml:space="preserve">büyüklüğünde. </w:t>
      </w:r>
      <w:proofErr w:type="spellStart"/>
      <w:r w:rsidR="00841EBC">
        <w:rPr>
          <w:bCs/>
        </w:rPr>
        <w:t>Wash</w:t>
      </w:r>
      <w:proofErr w:type="spellEnd"/>
      <w:r w:rsidR="00841EBC">
        <w:rPr>
          <w:bCs/>
        </w:rPr>
        <w:t xml:space="preserve"> beton d</w:t>
      </w:r>
      <w:r>
        <w:rPr>
          <w:bCs/>
        </w:rPr>
        <w:t>öşemesi</w:t>
      </w:r>
      <w:r w:rsidR="00841EBC">
        <w:rPr>
          <w:bCs/>
        </w:rPr>
        <w:t xml:space="preserve"> yapılan parkımızda</w:t>
      </w:r>
      <w:r w:rsidR="00EE304A">
        <w:rPr>
          <w:bCs/>
        </w:rPr>
        <w:t xml:space="preserve"> kauçuk zemin üzerine oyun grupları ve spor aletleri yerleştirildi. Çim serimi yapılan parkın </w:t>
      </w:r>
      <w:r w:rsidR="00047C7A">
        <w:rPr>
          <w:bCs/>
        </w:rPr>
        <w:t>duvar kaplamaları tamamlanırken</w:t>
      </w:r>
      <w:r w:rsidR="00EE304A">
        <w:rPr>
          <w:bCs/>
        </w:rPr>
        <w:t xml:space="preserve"> park alanımıza 2 adet ağaç ve 567 adet çalı dikimi gerçekleştirildi.</w:t>
      </w:r>
      <w:r w:rsidR="009B11E0">
        <w:rPr>
          <w:bCs/>
        </w:rPr>
        <w:t xml:space="preserve"> </w:t>
      </w:r>
      <w:r w:rsidR="00B21CAA">
        <w:rPr>
          <w:bCs/>
        </w:rPr>
        <w:t xml:space="preserve">Öte </w:t>
      </w:r>
      <w:r w:rsidR="00B21CAA" w:rsidRPr="00B21CAA">
        <w:t>yandan</w:t>
      </w:r>
      <w:r w:rsidR="00B21CAA" w:rsidRPr="00B21CAA">
        <w:rPr>
          <w:bCs/>
        </w:rPr>
        <w:t xml:space="preserve"> </w:t>
      </w:r>
      <w:proofErr w:type="spellStart"/>
      <w:r w:rsidR="00B21CAA">
        <w:rPr>
          <w:bCs/>
        </w:rPr>
        <w:t>Çobançeşme</w:t>
      </w:r>
      <w:proofErr w:type="spellEnd"/>
      <w:r w:rsidR="00B21CAA">
        <w:rPr>
          <w:bCs/>
        </w:rPr>
        <w:t xml:space="preserve"> Mahallesi Eski Tekirdağ Caddesi </w:t>
      </w:r>
      <w:proofErr w:type="spellStart"/>
      <w:r w:rsidR="00B21CAA">
        <w:rPr>
          <w:bCs/>
        </w:rPr>
        <w:t>Ulusoy</w:t>
      </w:r>
      <w:proofErr w:type="spellEnd"/>
      <w:r w:rsidR="00B21CAA">
        <w:rPr>
          <w:bCs/>
        </w:rPr>
        <w:t xml:space="preserve"> Sokak, Hürriyet Mahallesi Meşe Sokak ve Silahtarağa Mahallesi'ndeki Baki Sokak </w:t>
      </w:r>
      <w:r w:rsidR="00034AAA">
        <w:rPr>
          <w:bCs/>
        </w:rPr>
        <w:t xml:space="preserve">üzerindeki </w:t>
      </w:r>
      <w:r w:rsidR="00B21CAA">
        <w:rPr>
          <w:bCs/>
        </w:rPr>
        <w:t>park alan</w:t>
      </w:r>
      <w:r w:rsidR="00034AAA">
        <w:rPr>
          <w:bCs/>
        </w:rPr>
        <w:t>ları</w:t>
      </w:r>
      <w:r w:rsidR="00B21CAA">
        <w:rPr>
          <w:bCs/>
        </w:rPr>
        <w:t xml:space="preserve">nda çalışmalar son aşamaya geldi. </w:t>
      </w:r>
      <w:r w:rsidR="00EE304A" w:rsidRPr="00B21CAA">
        <w:t>Kısa</w:t>
      </w:r>
      <w:r w:rsidR="00EE304A">
        <w:rPr>
          <w:bCs/>
        </w:rPr>
        <w:t xml:space="preserve"> süre içeri</w:t>
      </w:r>
      <w:r w:rsidR="001346F9">
        <w:rPr>
          <w:bCs/>
        </w:rPr>
        <w:t>si</w:t>
      </w:r>
      <w:r w:rsidR="00EE304A">
        <w:rPr>
          <w:bCs/>
        </w:rPr>
        <w:t xml:space="preserve">nde </w:t>
      </w:r>
      <w:r w:rsidR="00B21CAA">
        <w:rPr>
          <w:bCs/>
        </w:rPr>
        <w:t xml:space="preserve">bu </w:t>
      </w:r>
      <w:r w:rsidR="00FF6E2B">
        <w:rPr>
          <w:bCs/>
        </w:rPr>
        <w:t>üç</w:t>
      </w:r>
      <w:r w:rsidR="00EE304A">
        <w:rPr>
          <w:bCs/>
        </w:rPr>
        <w:t xml:space="preserve"> parkımızın yapımı</w:t>
      </w:r>
      <w:r w:rsidR="00B21CAA">
        <w:rPr>
          <w:bCs/>
        </w:rPr>
        <w:t xml:space="preserve">nı da </w:t>
      </w:r>
      <w:r w:rsidR="00EE304A">
        <w:rPr>
          <w:bCs/>
        </w:rPr>
        <w:t>tamamla</w:t>
      </w:r>
      <w:r w:rsidR="00B21CAA">
        <w:rPr>
          <w:bCs/>
        </w:rPr>
        <w:t>y</w:t>
      </w:r>
      <w:r w:rsidR="00EE304A">
        <w:rPr>
          <w:bCs/>
        </w:rPr>
        <w:t>arak halkımızın hizmetine sun</w:t>
      </w:r>
      <w:r w:rsidR="00B21CAA">
        <w:rPr>
          <w:bCs/>
        </w:rPr>
        <w:t>acağız</w:t>
      </w:r>
      <w:r w:rsidR="00EE304A">
        <w:rPr>
          <w:bCs/>
        </w:rPr>
        <w:t>.</w:t>
      </w:r>
      <w:r w:rsidR="0023285F">
        <w:rPr>
          <w:bCs/>
        </w:rPr>
        <w:t>" dedi.</w:t>
      </w:r>
      <w:r w:rsidR="00EE304A">
        <w:rPr>
          <w:bCs/>
        </w:rPr>
        <w:t xml:space="preserve"> </w:t>
      </w:r>
    </w:p>
    <w:sectPr w:rsidR="00EE304A" w:rsidSect="00255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2E8" w:rsidRDefault="00F472E8" w:rsidP="00BC5C3D">
      <w:pPr>
        <w:spacing w:after="0" w:line="240" w:lineRule="auto"/>
      </w:pPr>
      <w:r>
        <w:separator/>
      </w:r>
    </w:p>
  </w:endnote>
  <w:endnote w:type="continuationSeparator" w:id="0">
    <w:p w:rsidR="00F472E8" w:rsidRDefault="00F472E8" w:rsidP="00BC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2E8" w:rsidRDefault="00F472E8" w:rsidP="00BC5C3D">
      <w:pPr>
        <w:spacing w:after="0" w:line="240" w:lineRule="auto"/>
      </w:pPr>
      <w:r>
        <w:separator/>
      </w:r>
    </w:p>
  </w:footnote>
  <w:footnote w:type="continuationSeparator" w:id="0">
    <w:p w:rsidR="00F472E8" w:rsidRDefault="00F472E8" w:rsidP="00BC5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1CE"/>
    <w:multiLevelType w:val="hybridMultilevel"/>
    <w:tmpl w:val="3DE84208"/>
    <w:lvl w:ilvl="0" w:tplc="7CE83C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72F8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34BC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D83E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346B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D01D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261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729D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6C7D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79C7492"/>
    <w:multiLevelType w:val="hybridMultilevel"/>
    <w:tmpl w:val="7E1C8BDE"/>
    <w:lvl w:ilvl="0" w:tplc="31B8CA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B265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02C1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66AD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453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AAB4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88F2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AA9F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CEE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C3D"/>
    <w:rsid w:val="00034AAA"/>
    <w:rsid w:val="00047C7A"/>
    <w:rsid w:val="00126184"/>
    <w:rsid w:val="001346F9"/>
    <w:rsid w:val="00173B0F"/>
    <w:rsid w:val="001D1E31"/>
    <w:rsid w:val="0023285F"/>
    <w:rsid w:val="00241D91"/>
    <w:rsid w:val="002555AB"/>
    <w:rsid w:val="00494570"/>
    <w:rsid w:val="00502316"/>
    <w:rsid w:val="007357C4"/>
    <w:rsid w:val="00841EBC"/>
    <w:rsid w:val="008D4EE5"/>
    <w:rsid w:val="009020BA"/>
    <w:rsid w:val="00932F43"/>
    <w:rsid w:val="009A7FF8"/>
    <w:rsid w:val="009B11E0"/>
    <w:rsid w:val="00B21CAA"/>
    <w:rsid w:val="00BC5C3D"/>
    <w:rsid w:val="00D34BE3"/>
    <w:rsid w:val="00D56778"/>
    <w:rsid w:val="00D60519"/>
    <w:rsid w:val="00D74641"/>
    <w:rsid w:val="00DA57DD"/>
    <w:rsid w:val="00EE304A"/>
    <w:rsid w:val="00EE3D1F"/>
    <w:rsid w:val="00F472E8"/>
    <w:rsid w:val="00FF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5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BC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C5C3D"/>
  </w:style>
  <w:style w:type="paragraph" w:styleId="Altbilgi">
    <w:name w:val="footer"/>
    <w:basedOn w:val="Normal"/>
    <w:link w:val="AltbilgiChar"/>
    <w:uiPriority w:val="99"/>
    <w:semiHidden/>
    <w:unhideWhenUsed/>
    <w:rsid w:val="00BC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C5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31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7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73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6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39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33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6886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73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392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5612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54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56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05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 ERKEN</dc:creator>
  <cp:keywords/>
  <dc:description/>
  <cp:lastModifiedBy>Zaim ERKEN</cp:lastModifiedBy>
  <cp:revision>42</cp:revision>
  <dcterms:created xsi:type="dcterms:W3CDTF">2021-07-02T07:41:00Z</dcterms:created>
  <dcterms:modified xsi:type="dcterms:W3CDTF">2021-07-02T12:37:00Z</dcterms:modified>
</cp:coreProperties>
</file>